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0001934008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14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Murdock Hunter R.</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751975.00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49236365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06/17/2025</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7500</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06/17/2025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Hunter R. Murdock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06/16/2025 7500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768154.00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12"/>
              <w:spacing w:after="0"/>
              <w:rPr>
                <w:sz w:val="20"/>
                <w:szCs w:val="20"/>
                <w:color w:val="auto"/>
              </w:rPr>
            </w:pPr>
            <w:r>
              <w:rPr>
                <w:rFonts w:ascii="Times New Roman" w:cs="Times New Roman" w:eastAsia="Times New Roman" w:hAnsi="Times New Roman"/>
                <w:sz w:val="22"/>
                <w:szCs w:val="22"/>
                <w:color w:val="auto"/>
              </w:rPr>
              <w:t>06/17/2025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12"/>
              <w:spacing w:after="0"/>
              <w:rPr>
                <w:sz w:val="20"/>
                <w:szCs w:val="20"/>
                <w:color w:val="auto"/>
              </w:rPr>
            </w:pPr>
            <w:r>
              <w:rPr>
                <w:rFonts w:ascii="Times New Roman" w:cs="Times New Roman" w:eastAsia="Times New Roman" w:hAnsi="Times New Roman"/>
                <w:sz w:val="22"/>
                <w:szCs w:val="22"/>
                <w:color w:val="auto"/>
              </w:rPr>
              <w:t>03/04/2025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Hunter R. Murdock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2025-06-17T15:08:05Z</dcterms:created>
  <dcterms:modified xsi:type="dcterms:W3CDTF">2025-06-17T15:08:05Z</dcterms:modified>
</cp:coreProperties>
</file>