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9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95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TABUTEAU HERRIOT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Axsome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AXSM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30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87,192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3"/>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87,192</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87,192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47,886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47,886</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47,886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27, 2028.</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jc w:val="both"/>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February 27, 2028.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Herriot Tabuteau, M.D.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02/29/2024</w:t>
            </w: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927"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2024-02-29T17:25:02Z</dcterms:created>
  <dcterms:modified xsi:type="dcterms:W3CDTF">2024-02-29T17:25:02Z</dcterms:modified>
</cp:coreProperties>
</file>