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Axsome Therapeutics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05464T104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05464T104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63,935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2,554,958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86,116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2,641,074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7.07%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22 Cortlandt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16th Floor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05464T104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2,641,074</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63,935</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2,554,958 (iv) shared power to dispose or to direct the disposition of: 86,116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2021-02-10T09:46:44Z</dcterms:created>
  <dcterms:modified xsi:type="dcterms:W3CDTF">2021-02-10T09:46:44Z</dcterms:modified>
</cp:coreProperties>
</file>