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16,694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sale of underlying shares of previously exercised stock options.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weighted average sale price of a series of open market transactions with sale prices ranging between $120.00 and $120.34.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$120.00 and $120.26.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2025-08-26T18:03:39Z</dcterms:created>
  <dcterms:modified xsi:type="dcterms:W3CDTF">2025-08-26T18:03:39Z</dcterms:modified>
</cp:coreProperties>
</file>