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Jacobson Mark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25000</w:t>
            </w:r>
          </w:p>
        </w:tc>
        <w:tc>
          <w:tcPr>
            <w:tcW w:w="1465" w:type="dxa"/>
            <w:tcBorders/>
            <w:vAlign w:val="center"/>
          </w:tcPr>
          <w:p>
            <w:pPr>
              <w:pStyle w:val="TableContents"/>
              <w:bidi w:val="0"/>
              <w:spacing w:before="0" w:after="283"/>
              <w:jc w:val="left"/>
              <w:rPr/>
            </w:pPr>
            <w:r>
              <w:rPr/>
              <w:t>2760894.00</w:t>
            </w:r>
          </w:p>
        </w:tc>
        <w:tc>
          <w:tcPr>
            <w:tcW w:w="1555" w:type="dxa"/>
            <w:tcBorders/>
            <w:vAlign w:val="center"/>
          </w:tcPr>
          <w:p>
            <w:pPr>
              <w:pStyle w:val="TableContents"/>
              <w:bidi w:val="0"/>
              <w:spacing w:before="0" w:after="283"/>
              <w:jc w:val="left"/>
              <w:rPr/>
            </w:pPr>
            <w:r>
              <w:rPr/>
              <w:t>49236365</w:t>
            </w:r>
          </w:p>
        </w:tc>
        <w:tc>
          <w:tcPr>
            <w:tcW w:w="1569" w:type="dxa"/>
            <w:tcBorders/>
            <w:vAlign w:val="center"/>
          </w:tcPr>
          <w:p>
            <w:pPr>
              <w:pStyle w:val="TableContents"/>
              <w:bidi w:val="0"/>
              <w:spacing w:before="0" w:after="283"/>
              <w:jc w:val="left"/>
              <w:rPr/>
            </w:pPr>
            <w:r>
              <w:rPr/>
              <w:t>06/09/2025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06/09/2025</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25000</w:t>
            </w:r>
          </w:p>
        </w:tc>
        <w:tc>
          <w:tcPr>
            <w:tcW w:w="1056" w:type="dxa"/>
            <w:tcBorders/>
            <w:vAlign w:val="center"/>
          </w:tcPr>
          <w:p>
            <w:pPr>
              <w:pStyle w:val="TableContents"/>
              <w:bidi w:val="0"/>
              <w:spacing w:before="0" w:after="283"/>
              <w:jc w:val="left"/>
              <w:rPr/>
            </w:pPr>
            <w:r>
              <w:rPr/>
              <w:t>06/09/2025</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86"/>
        <w:gridCol w:w="911"/>
        <w:gridCol w:w="1517"/>
        <w:gridCol w:w="1794"/>
      </w:tblGrid>
      <w:tr>
        <w:trPr/>
        <w:tc>
          <w:tcPr>
            <w:tcW w:w="2997" w:type="dxa"/>
            <w:tcBorders/>
            <w:vAlign w:val="center"/>
          </w:tcPr>
          <w:p>
            <w:pPr>
              <w:pStyle w:val="TableHeading"/>
              <w:suppressLineNumbers/>
              <w:bidi w:val="0"/>
              <w:spacing w:before="0" w:after="283"/>
              <w:jc w:val="center"/>
              <w:rPr/>
            </w:pPr>
            <w:r>
              <w:rPr/>
              <w:t>Name and Address of Seller</w:t>
            </w:r>
          </w:p>
        </w:tc>
        <w:tc>
          <w:tcPr>
            <w:tcW w:w="2986"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MARK L JACOBSON</w:t>
              <w:br/>
              <w:t>ONE WORLD TRADE CENTER, 29TH FLOOR</w:t>
              <w:br/>
              <w:t>NEW YORK   NY   10007</w:t>
            </w:r>
          </w:p>
        </w:tc>
        <w:tc>
          <w:tcPr>
            <w:tcW w:w="2986" w:type="dxa"/>
            <w:tcBorders/>
            <w:vAlign w:val="center"/>
          </w:tcPr>
          <w:p>
            <w:pPr>
              <w:pStyle w:val="TableContents"/>
              <w:bidi w:val="0"/>
              <w:spacing w:before="0" w:after="283"/>
              <w:jc w:val="left"/>
              <w:rPr/>
            </w:pPr>
            <w:r>
              <w:rPr/>
              <w:t>Axsome Therapeutics, Inc.</w:t>
            </w:r>
          </w:p>
        </w:tc>
        <w:tc>
          <w:tcPr>
            <w:tcW w:w="911" w:type="dxa"/>
            <w:tcBorders/>
            <w:vAlign w:val="center"/>
          </w:tcPr>
          <w:p>
            <w:pPr>
              <w:pStyle w:val="TableContents"/>
              <w:bidi w:val="0"/>
              <w:spacing w:before="0" w:after="283"/>
              <w:jc w:val="left"/>
              <w:rPr/>
            </w:pPr>
            <w:r>
              <w:rPr/>
              <w:t>05/27/2025</w:t>
            </w:r>
          </w:p>
        </w:tc>
        <w:tc>
          <w:tcPr>
            <w:tcW w:w="1517" w:type="dxa"/>
            <w:tcBorders/>
            <w:vAlign w:val="center"/>
          </w:tcPr>
          <w:p>
            <w:pPr>
              <w:pStyle w:val="TableContents"/>
              <w:bidi w:val="0"/>
              <w:spacing w:before="0" w:after="283"/>
              <w:jc w:val="left"/>
              <w:rPr/>
            </w:pPr>
            <w:r>
              <w:rPr/>
              <w:t>20673</w:t>
            </w:r>
          </w:p>
        </w:tc>
        <w:tc>
          <w:tcPr>
            <w:tcW w:w="1794" w:type="dxa"/>
            <w:tcBorders/>
            <w:vAlign w:val="center"/>
          </w:tcPr>
          <w:p>
            <w:pPr>
              <w:pStyle w:val="TableContents"/>
              <w:bidi w:val="0"/>
              <w:spacing w:before="0" w:after="283"/>
              <w:jc w:val="left"/>
              <w:rPr/>
            </w:pPr>
            <w:r>
              <w:rPr/>
              <w:t>2163621.00</w:t>
            </w:r>
          </w:p>
        </w:tc>
      </w:tr>
      <w:tr>
        <w:trPr/>
        <w:tc>
          <w:tcPr>
            <w:tcW w:w="2997" w:type="dxa"/>
            <w:tcBorders/>
            <w:vAlign w:val="center"/>
          </w:tcPr>
          <w:p>
            <w:pPr>
              <w:pStyle w:val="TableContents"/>
              <w:bidi w:val="0"/>
              <w:spacing w:before="0" w:after="283"/>
              <w:jc w:val="left"/>
              <w:rPr/>
            </w:pPr>
            <w:r>
              <w:rPr/>
              <w:t>MARK L JACOBSON</w:t>
              <w:br/>
              <w:t>ONE WORLD TRADE CENTER, 29TH FLOOR</w:t>
              <w:br/>
              <w:t>NEW YORK   NY   10007</w:t>
            </w:r>
          </w:p>
        </w:tc>
        <w:tc>
          <w:tcPr>
            <w:tcW w:w="2986" w:type="dxa"/>
            <w:tcBorders/>
            <w:vAlign w:val="center"/>
          </w:tcPr>
          <w:p>
            <w:pPr>
              <w:pStyle w:val="TableContents"/>
              <w:bidi w:val="0"/>
              <w:spacing w:before="0" w:after="283"/>
              <w:jc w:val="left"/>
              <w:rPr/>
            </w:pPr>
            <w:r>
              <w:rPr/>
              <w:t>Axsome Therapeutics, Inc.</w:t>
            </w:r>
          </w:p>
        </w:tc>
        <w:tc>
          <w:tcPr>
            <w:tcW w:w="911" w:type="dxa"/>
            <w:tcBorders/>
            <w:vAlign w:val="center"/>
          </w:tcPr>
          <w:p>
            <w:pPr>
              <w:pStyle w:val="TableContents"/>
              <w:bidi w:val="0"/>
              <w:spacing w:before="0" w:after="283"/>
              <w:jc w:val="left"/>
              <w:rPr/>
            </w:pPr>
            <w:r>
              <w:rPr/>
              <w:t>05/28/2025</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2068932.00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64"/>
        <w:gridCol w:w="3241"/>
      </w:tblGrid>
      <w:tr>
        <w:trPr/>
        <w:tc>
          <w:tcPr>
            <w:tcW w:w="6964" w:type="dxa"/>
            <w:tcBorders/>
            <w:vAlign w:val="center"/>
          </w:tcPr>
          <w:p>
            <w:pPr>
              <w:pStyle w:val="TableContents"/>
              <w:bidi w:val="0"/>
              <w:spacing w:before="0" w:after="283"/>
              <w:jc w:val="left"/>
              <w:rPr/>
            </w:pPr>
            <w:r>
              <w:rPr/>
              <w:t>Remarks</w:t>
            </w:r>
          </w:p>
        </w:tc>
        <w:tc>
          <w:tcPr>
            <w:tcW w:w="3241" w:type="dxa"/>
            <w:tcBorders/>
            <w:vAlign w:val="center"/>
          </w:tcPr>
          <w:p>
            <w:pPr>
              <w:pStyle w:val="TableContents"/>
              <w:bidi w:val="0"/>
              <w:spacing w:before="0" w:after="283"/>
              <w:jc w:val="left"/>
              <w:rPr>
                <w:sz w:val="4"/>
                <w:szCs w:val="4"/>
              </w:rPr>
            </w:pPr>
            <w:r>
              <w:rPr>
                <w:sz w:val="4"/>
                <w:szCs w:val="4"/>
              </w:rPr>
            </w:r>
          </w:p>
        </w:tc>
      </w:tr>
      <w:tr>
        <w:trPr/>
        <w:tc>
          <w:tcPr>
            <w:tcW w:w="6964" w:type="dxa"/>
            <w:tcBorders/>
            <w:vAlign w:val="center"/>
          </w:tcPr>
          <w:p>
            <w:pPr>
              <w:pStyle w:val="TableContents"/>
              <w:bidi w:val="0"/>
              <w:spacing w:before="0" w:after="283"/>
              <w:jc w:val="left"/>
              <w:rPr/>
            </w:pPr>
            <w:r>
              <w:rPr/>
              <w:t>Date of Notice</w:t>
            </w:r>
          </w:p>
        </w:tc>
        <w:tc>
          <w:tcPr>
            <w:tcW w:w="3241" w:type="dxa"/>
            <w:tcBorders/>
            <w:vAlign w:val="center"/>
          </w:tcPr>
          <w:p>
            <w:pPr>
              <w:pStyle w:val="TableContents"/>
              <w:bidi w:val="0"/>
              <w:spacing w:before="0" w:after="0"/>
              <w:jc w:val="left"/>
              <w:rPr/>
            </w:pPr>
            <w:r>
              <w:rPr/>
              <w:t>06/09/2025</w:t>
            </w:r>
          </w:p>
        </w:tc>
      </w:tr>
      <w:tr>
        <w:trPr/>
        <w:tc>
          <w:tcPr>
            <w:tcW w:w="6964" w:type="dxa"/>
            <w:tcBorders/>
            <w:vAlign w:val="center"/>
          </w:tcPr>
          <w:p>
            <w:pPr>
              <w:pStyle w:val="TableContents"/>
              <w:bidi w:val="0"/>
              <w:spacing w:before="0" w:after="283"/>
              <w:jc w:val="left"/>
              <w:rPr/>
            </w:pPr>
            <w:r>
              <w:rPr/>
              <w:t>Date of Plan Adoption or Giving of Instruction, If Relying on Rule 10b5-1</w:t>
            </w:r>
          </w:p>
        </w:tc>
        <w:tc>
          <w:tcPr>
            <w:tcW w:w="3241"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64" w:type="dxa"/>
            <w:tcBorders/>
            <w:vAlign w:val="center"/>
          </w:tcPr>
          <w:p>
            <w:pPr>
              <w:pStyle w:val="TableContents"/>
              <w:bidi w:val="0"/>
              <w:spacing w:before="0" w:after="283"/>
              <w:jc w:val="left"/>
              <w:rPr/>
            </w:pPr>
            <w:r>
              <w:rPr/>
              <w:t>Signature</w:t>
            </w:r>
          </w:p>
        </w:tc>
        <w:tc>
          <w:tcPr>
            <w:tcW w:w="3241" w:type="dxa"/>
            <w:tcBorders/>
            <w:vAlign w:val="center"/>
          </w:tcPr>
          <w:p>
            <w:pPr>
              <w:pStyle w:val="TableContents"/>
              <w:bidi w:val="0"/>
              <w:spacing w:before="0" w:after="0"/>
              <w:jc w:val="left"/>
              <w:rPr/>
            </w:pPr>
            <w:r>
              <w:rPr/>
              <w:t>MARK L JACOBSON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3284</Characters>
  <CharactersWithSpaces>3872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