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0001742143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Axsome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001-37635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ONE WORLD TRADE CENTER, 29TH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10007</w:t>
      </w:r>
    </w:p>
    <w:p>
      <w:pPr>
        <w:spacing w:after="0" w:line="20" w:lineRule="exact"/>
        <w:rPr>
          <w:sz w:val="24"/>
          <w:szCs w:val="24"/>
          <w:color w:val="auto"/>
        </w:rPr>
      </w:pPr>
    </w:p>
    <w:p>
      <w:pPr>
        <w:ind w:left="520" w:hanging="513"/>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332-3241</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Pizzie Nick</w:t>
      </w:r>
    </w:p>
    <w:p>
      <w:pPr>
        <w:spacing w:after="0" w:line="44" w:lineRule="exact"/>
        <w:rPr>
          <w:sz w:val="24"/>
          <w:szCs w:val="24"/>
          <w:color w:val="auto"/>
        </w:rPr>
      </w:pPr>
    </w:p>
    <w:p>
      <w:pPr>
        <w:sectPr>
          <w:pgSz w:w="11900" w:h="16838" w:orient="portrait"/>
          <w:cols w:equalWidth="0" w:num="2">
            <w:col w:w="5740" w:space="660"/>
            <w:col w:w="48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3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&amp; Co.,</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33000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7923002.00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51459766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06/09/2026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from Whom</w:t>
            </w:r>
          </w:p>
        </w:tc>
        <w:tc>
          <w:tcPr>
            <w:tcW w:w="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Employee Stock</w:t>
            </w:r>
          </w:p>
        </w:tc>
        <w:tc>
          <w:tcPr>
            <w:tcW w:w="2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Axsome</w:t>
            </w:r>
          </w:p>
        </w:tc>
        <w:tc>
          <w:tcPr>
            <w:tcW w:w="1820" w:type="dxa"/>
            <w:vAlign w:val="bottom"/>
          </w:tcPr>
          <w:p>
            <w:pPr>
              <w:spacing w:after="0"/>
              <w:rPr>
                <w:sz w:val="22"/>
                <w:szCs w:val="22"/>
                <w:color w:val="auto"/>
              </w:rPr>
            </w:pPr>
          </w:p>
        </w:tc>
        <w:tc>
          <w:tcPr>
            <w:tcW w:w="2820" w:type="dxa"/>
            <w:vAlign w:val="bottom"/>
          </w:tcPr>
          <w:p>
            <w:pPr>
              <w:ind w:left="1420"/>
              <w:spacing w:after="0"/>
              <w:rPr>
                <w:sz w:val="20"/>
                <w:szCs w:val="20"/>
                <w:color w:val="auto"/>
              </w:rPr>
            </w:pPr>
            <w:r>
              <w:rPr>
                <w:rFonts w:ascii="Times New Roman" w:cs="Times New Roman" w:eastAsia="Times New Roman" w:hAnsi="Times New Roman"/>
                <w:sz w:val="22"/>
                <w:szCs w:val="22"/>
                <w:color w:val="auto"/>
                <w:w w:val="96"/>
              </w:rPr>
              <w:t>Broker Payment</w:t>
            </w: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06/09/2026</w:t>
            </w:r>
          </w:p>
        </w:tc>
        <w:tc>
          <w:tcPr>
            <w:tcW w:w="1580" w:type="dxa"/>
            <w:vAlign w:val="bottom"/>
            <w:vMerge w:val="continue"/>
          </w:tcPr>
          <w:p>
            <w:pPr>
              <w:spacing w:after="0"/>
              <w:rPr>
                <w:sz w:val="10"/>
                <w:szCs w:val="10"/>
                <w:color w:val="auto"/>
              </w:rPr>
            </w:pPr>
          </w:p>
        </w:tc>
        <w:tc>
          <w:tcPr>
            <w:tcW w:w="2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Therapeutics,</w:t>
            </w:r>
          </w:p>
        </w:tc>
        <w:tc>
          <w:tcPr>
            <w:tcW w:w="182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33000</w:t>
            </w:r>
          </w:p>
        </w:tc>
        <w:tc>
          <w:tcPr>
            <w:tcW w:w="282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rPr>
              <w:t>06/09/2026 for Cashless</w:t>
            </w: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15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Option Exercise</w:t>
            </w:r>
          </w:p>
        </w:tc>
        <w:tc>
          <w:tcPr>
            <w:tcW w:w="2220" w:type="dxa"/>
            <w:vAlign w:val="bottom"/>
            <w:vMerge w:val="continue"/>
          </w:tcPr>
          <w:p>
            <w:pPr>
              <w:spacing w:after="0"/>
              <w:rPr>
                <w:sz w:val="18"/>
                <w:szCs w:val="18"/>
                <w:color w:val="auto"/>
              </w:rPr>
            </w:pPr>
          </w:p>
        </w:tc>
        <w:tc>
          <w:tcPr>
            <w:tcW w:w="1820" w:type="dxa"/>
            <w:vAlign w:val="bottom"/>
            <w:vMerge w:val="continue"/>
          </w:tcPr>
          <w:p>
            <w:pPr>
              <w:spacing w:after="0"/>
              <w:rPr>
                <w:sz w:val="18"/>
                <w:szCs w:val="18"/>
                <w:color w:val="auto"/>
              </w:rPr>
            </w:pPr>
          </w:p>
        </w:tc>
        <w:tc>
          <w:tcPr>
            <w:tcW w:w="2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Inc.</w:t>
            </w:r>
          </w:p>
        </w:tc>
        <w:tc>
          <w:tcPr>
            <w:tcW w:w="1820" w:type="dxa"/>
            <w:vAlign w:val="bottom"/>
          </w:tcPr>
          <w:p>
            <w:pPr>
              <w:spacing w:after="0"/>
              <w:rPr>
                <w:sz w:val="24"/>
                <w:szCs w:val="24"/>
                <w:color w:val="auto"/>
              </w:rPr>
            </w:pPr>
          </w:p>
        </w:tc>
        <w:tc>
          <w:tcPr>
            <w:tcW w:w="282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Exercise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-367030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80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60" w:type="dxa"/>
            <w:vAlign w:val="bottom"/>
          </w:tcPr>
          <w:p>
            <w:pPr>
              <w:spacing w:after="0"/>
              <w:rPr>
                <w:sz w:val="24"/>
                <w:szCs w:val="24"/>
                <w:color w:val="auto"/>
              </w:rPr>
            </w:pPr>
          </w:p>
        </w:tc>
      </w:tr>
      <w:tr>
        <w:trPr>
          <w:trHeight w:val="297"/>
        </w:trPr>
        <w:tc>
          <w:tcPr>
            <w:tcW w:w="80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06/09/2026</w:t>
            </w:r>
          </w:p>
        </w:tc>
      </w:tr>
      <w:tr>
        <w:trPr>
          <w:trHeight w:val="297"/>
        </w:trPr>
        <w:tc>
          <w:tcPr>
            <w:tcW w:w="804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03/10/2026</w:t>
            </w:r>
          </w:p>
        </w:tc>
      </w:tr>
      <w:tr>
        <w:trPr>
          <w:trHeight w:val="297"/>
        </w:trPr>
        <w:tc>
          <w:tcPr>
            <w:tcW w:w="80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Nick Pizzie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12"/>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2026-06-09T15:12:36Z</dcterms:created>
  <dcterms:modified xsi:type="dcterms:W3CDTF">2026-06-09T15:12:36Z</dcterms:modified>
</cp:coreProperties>
</file>