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0001658379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Axsome Therapeutics,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001-37635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ONE WORLD TRADE CENTER, 29TH FLOOR</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NEW YORK</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10007</w:t>
      </w:r>
    </w:p>
    <w:p>
      <w:pPr>
        <w:spacing w:after="0" w:line="20" w:lineRule="exact"/>
        <w:rPr>
          <w:sz w:val="24"/>
          <w:szCs w:val="24"/>
          <w:color w:val="auto"/>
        </w:rPr>
      </w:pPr>
    </w:p>
    <w:p>
      <w:pPr>
        <w:jc w:val="both"/>
        <w:ind w:right="3480" w:firstLine="7"/>
        <w:spacing w:after="0" w:line="295" w:lineRule="auto"/>
        <w:tabs>
          <w:tab w:leader="none" w:pos="522"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332-3241 Coleman Mark</w:t>
      </w:r>
    </w:p>
    <w:p>
      <w:pPr>
        <w:spacing w:after="0" w:line="1" w:lineRule="exact"/>
        <w:rPr>
          <w:sz w:val="24"/>
          <w:szCs w:val="24"/>
          <w:color w:val="auto"/>
        </w:rPr>
      </w:pPr>
    </w:p>
    <w:p>
      <w:pPr>
        <w:sectPr>
          <w:pgSz w:w="11900" w:h="16838" w:orient="portrait"/>
          <w:cols w:equalWidth="0" w:num="2">
            <w:col w:w="5740" w:space="660"/>
            <w:col w:w="48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3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Charles Schwab &amp; Co.,</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128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643</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160109.00</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3000 Schwab Way</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Westlake  TX  76262</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51459766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06/10/2026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2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5"/>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480" w:type="dxa"/>
            <w:vAlign w:val="bottom"/>
          </w:tcPr>
          <w:p>
            <w:pPr>
              <w:jc w:val="center"/>
              <w:ind w:left="15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440" w:type="dxa"/>
            <w:vAlign w:val="bottom"/>
          </w:tcPr>
          <w:p>
            <w:pPr>
              <w:jc w:val="center"/>
              <w:ind w:right="1512"/>
              <w:spacing w:after="0"/>
              <w:rPr>
                <w:sz w:val="20"/>
                <w:szCs w:val="20"/>
                <w:color w:val="auto"/>
              </w:rPr>
            </w:pPr>
            <w:r>
              <w:rPr>
                <w:rFonts w:ascii="Times New Roman" w:cs="Times New Roman" w:eastAsia="Times New Roman" w:hAnsi="Times New Roman"/>
                <w:sz w:val="22"/>
                <w:szCs w:val="22"/>
                <w:b w:val="1"/>
                <w:bCs w:val="1"/>
                <w:color w:val="auto"/>
                <w:w w:val="90"/>
              </w:rPr>
              <w:t>a</w:t>
            </w:r>
          </w:p>
        </w:tc>
        <w:tc>
          <w:tcPr>
            <w:tcW w:w="15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80" w:type="dxa"/>
            <w:vAlign w:val="bottom"/>
          </w:tcPr>
          <w:p>
            <w:pPr>
              <w:jc w:val="center"/>
              <w:ind w:left="15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440" w:type="dxa"/>
            <w:vAlign w:val="bottom"/>
          </w:tcPr>
          <w:p>
            <w:pPr>
              <w:jc w:val="center"/>
              <w:ind w:right="1532"/>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15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5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Axsome</w:t>
            </w:r>
          </w:p>
        </w:tc>
        <w:tc>
          <w:tcPr>
            <w:tcW w:w="24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26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Equity</w:t>
            </w:r>
          </w:p>
        </w:tc>
        <w:tc>
          <w:tcPr>
            <w:tcW w:w="0" w:type="dxa"/>
            <w:vAlign w:val="bottom"/>
          </w:tcPr>
          <w:p>
            <w:pPr>
              <w:spacing w:after="0"/>
              <w:rPr>
                <w:sz w:val="1"/>
                <w:szCs w:val="1"/>
                <w:color w:val="auto"/>
              </w:rPr>
            </w:pPr>
          </w:p>
        </w:tc>
      </w:tr>
      <w:tr>
        <w:trPr>
          <w:trHeight w:val="122"/>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06/06/2026</w:t>
            </w:r>
          </w:p>
        </w:tc>
        <w:tc>
          <w:tcPr>
            <w:tcW w:w="1580" w:type="dxa"/>
            <w:vAlign w:val="bottom"/>
            <w:vMerge w:val="continue"/>
          </w:tcPr>
          <w:p>
            <w:pPr>
              <w:spacing w:after="0"/>
              <w:rPr>
                <w:sz w:val="10"/>
                <w:szCs w:val="10"/>
                <w:color w:val="auto"/>
              </w:rPr>
            </w:pPr>
          </w:p>
        </w:tc>
        <w:tc>
          <w:tcPr>
            <w:tcW w:w="14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Therapeutics,</w:t>
            </w:r>
          </w:p>
        </w:tc>
        <w:tc>
          <w:tcPr>
            <w:tcW w:w="2440" w:type="dxa"/>
            <w:vAlign w:val="bottom"/>
            <w:vMerge w:val="restart"/>
          </w:tcPr>
          <w:p>
            <w:pPr>
              <w:jc w:val="right"/>
              <w:ind w:right="392"/>
              <w:spacing w:after="0"/>
              <w:rPr>
                <w:sz w:val="20"/>
                <w:szCs w:val="20"/>
                <w:color w:val="auto"/>
              </w:rPr>
            </w:pPr>
            <w:r>
              <w:rPr>
                <w:rFonts w:ascii="Times New Roman" w:cs="Times New Roman" w:eastAsia="Times New Roman" w:hAnsi="Times New Roman"/>
                <w:sz w:val="22"/>
                <w:szCs w:val="22"/>
                <w:color w:val="auto"/>
              </w:rPr>
              <w:t>643</w:t>
            </w:r>
          </w:p>
        </w:tc>
        <w:tc>
          <w:tcPr>
            <w:tcW w:w="15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06/06/2026</w:t>
            </w:r>
          </w:p>
        </w:tc>
        <w:tc>
          <w:tcPr>
            <w:tcW w:w="12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340" w:type="dxa"/>
            <w:vAlign w:val="bottom"/>
            <w:vMerge w:val="continue"/>
          </w:tcPr>
          <w:p>
            <w:pPr>
              <w:spacing w:after="0"/>
              <w:rPr>
                <w:sz w:val="18"/>
                <w:szCs w:val="18"/>
                <w:color w:val="auto"/>
              </w:rPr>
            </w:pPr>
          </w:p>
        </w:tc>
        <w:tc>
          <w:tcPr>
            <w:tcW w:w="1580" w:type="dxa"/>
            <w:vAlign w:val="bottom"/>
          </w:tcPr>
          <w:p>
            <w:pPr>
              <w:ind w:left="20"/>
              <w:spacing w:after="0" w:line="217" w:lineRule="exact"/>
              <w:rPr>
                <w:sz w:val="20"/>
                <w:szCs w:val="20"/>
                <w:color w:val="auto"/>
              </w:rPr>
            </w:pPr>
            <w:r>
              <w:rPr>
                <w:rFonts w:ascii="Times New Roman" w:cs="Times New Roman" w:eastAsia="Times New Roman" w:hAnsi="Times New Roman"/>
                <w:sz w:val="22"/>
                <w:szCs w:val="22"/>
                <w:color w:val="auto"/>
              </w:rPr>
              <w:t>Lapse</w:t>
            </w:r>
          </w:p>
        </w:tc>
        <w:tc>
          <w:tcPr>
            <w:tcW w:w="1480" w:type="dxa"/>
            <w:vAlign w:val="bottom"/>
            <w:vMerge w:val="continue"/>
          </w:tcPr>
          <w:p>
            <w:pPr>
              <w:spacing w:after="0"/>
              <w:rPr>
                <w:sz w:val="18"/>
                <w:szCs w:val="18"/>
                <w:color w:val="auto"/>
              </w:rPr>
            </w:pPr>
          </w:p>
        </w:tc>
        <w:tc>
          <w:tcPr>
            <w:tcW w:w="2440" w:type="dxa"/>
            <w:vAlign w:val="bottom"/>
            <w:vMerge w:val="continue"/>
          </w:tcPr>
          <w:p>
            <w:pPr>
              <w:spacing w:after="0"/>
              <w:rPr>
                <w:sz w:val="18"/>
                <w:szCs w:val="18"/>
                <w:color w:val="auto"/>
              </w:rPr>
            </w:pPr>
          </w:p>
        </w:tc>
        <w:tc>
          <w:tcPr>
            <w:tcW w:w="1500" w:type="dxa"/>
            <w:vAlign w:val="bottom"/>
            <w:vMerge w:val="continue"/>
          </w:tcPr>
          <w:p>
            <w:pPr>
              <w:spacing w:after="0"/>
              <w:rPr>
                <w:sz w:val="18"/>
                <w:szCs w:val="18"/>
                <w:color w:val="auto"/>
              </w:rPr>
            </w:pPr>
          </w:p>
        </w:tc>
        <w:tc>
          <w:tcPr>
            <w:tcW w:w="1260" w:type="dxa"/>
            <w:vAlign w:val="bottom"/>
          </w:tcPr>
          <w:p>
            <w:pPr>
              <w:ind w:left="20"/>
              <w:spacing w:after="0" w:line="217" w:lineRule="exact"/>
              <w:rPr>
                <w:sz w:val="20"/>
                <w:szCs w:val="20"/>
                <w:color w:val="auto"/>
              </w:rPr>
            </w:pPr>
            <w:r>
              <w:rPr>
                <w:rFonts w:ascii="Times New Roman" w:cs="Times New Roman" w:eastAsia="Times New Roman" w:hAnsi="Times New Roman"/>
                <w:sz w:val="22"/>
                <w:szCs w:val="22"/>
                <w:color w:val="auto"/>
                <w:w w:val="95"/>
              </w:rPr>
              <w:t>Compensation</w:t>
            </w:r>
          </w:p>
        </w:tc>
        <w:tc>
          <w:tcPr>
            <w:tcW w:w="0" w:type="dxa"/>
            <w:vAlign w:val="bottom"/>
          </w:tcPr>
          <w:p>
            <w:pPr>
              <w:spacing w:after="0"/>
              <w:rPr>
                <w:sz w:val="1"/>
                <w:szCs w:val="1"/>
                <w:color w:val="auto"/>
              </w:rPr>
            </w:pPr>
          </w:p>
        </w:tc>
      </w:tr>
      <w:tr>
        <w:trPr>
          <w:trHeight w:val="282"/>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Inc.</w:t>
            </w:r>
          </w:p>
        </w:tc>
        <w:tc>
          <w:tcPr>
            <w:tcW w:w="24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-367030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29"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84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gridSpan w:val="2"/>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8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8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vMerge w:val="restart"/>
          </w:tcPr>
          <w:p>
            <w:pPr>
              <w:jc w:val="center"/>
              <w:ind w:right="27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84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84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8"/>
              </w:rPr>
              <w:t>MARK COLEMAN</w:t>
            </w:r>
          </w:p>
        </w:tc>
        <w:tc>
          <w:tcPr>
            <w:tcW w:w="15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ONE WORLD TRADE CENTER,</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Axsome Therapeutics, Inc.</w:t>
            </w:r>
          </w:p>
        </w:tc>
        <w:tc>
          <w:tcPr>
            <w:tcW w:w="1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05/29/2026 6000</w:t>
            </w:r>
          </w:p>
        </w:tc>
        <w:tc>
          <w:tcPr>
            <w:tcW w:w="820" w:type="dxa"/>
            <w:vAlign w:val="bottom"/>
          </w:tcPr>
          <w:p>
            <w:pPr>
              <w:spacing w:after="0"/>
              <w:rPr>
                <w:sz w:val="21"/>
                <w:szCs w:val="21"/>
                <w:color w:val="auto"/>
              </w:rPr>
            </w:pPr>
          </w:p>
        </w:tc>
        <w:tc>
          <w:tcPr>
            <w:tcW w:w="15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1400783.00</w:t>
            </w:r>
          </w:p>
        </w:tc>
        <w:tc>
          <w:tcPr>
            <w:tcW w:w="0" w:type="dxa"/>
            <w:vAlign w:val="bottom"/>
          </w:tcPr>
          <w:p>
            <w:pPr>
              <w:spacing w:after="0"/>
              <w:rPr>
                <w:sz w:val="1"/>
                <w:szCs w:val="1"/>
                <w:color w:val="auto"/>
              </w:rPr>
            </w:pPr>
          </w:p>
        </w:tc>
      </w:tr>
      <w:tr>
        <w:trPr>
          <w:trHeight w:val="161"/>
        </w:trPr>
        <w:tc>
          <w:tcPr>
            <w:tcW w:w="184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29TH FLOOR</w:t>
            </w:r>
          </w:p>
        </w:tc>
        <w:tc>
          <w:tcPr>
            <w:tcW w:w="154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60" w:type="dxa"/>
            <w:vAlign w:val="bottom"/>
            <w:gridSpan w:val="2"/>
            <w:vMerge w:val="continue"/>
          </w:tcPr>
          <w:p>
            <w:pPr>
              <w:spacing w:after="0"/>
              <w:rPr>
                <w:sz w:val="13"/>
                <w:szCs w:val="13"/>
                <w:color w:val="auto"/>
              </w:rPr>
            </w:pPr>
          </w:p>
        </w:tc>
        <w:tc>
          <w:tcPr>
            <w:tcW w:w="82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840" w:type="dxa"/>
            <w:vAlign w:val="bottom"/>
            <w:vMerge w:val="continue"/>
          </w:tcPr>
          <w:p>
            <w:pPr>
              <w:spacing w:after="0"/>
              <w:rPr>
                <w:sz w:val="7"/>
                <w:szCs w:val="7"/>
                <w:color w:val="auto"/>
              </w:rPr>
            </w:pPr>
          </w:p>
        </w:tc>
        <w:tc>
          <w:tcPr>
            <w:tcW w:w="154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8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NEW YORK  NY</w:t>
            </w:r>
          </w:p>
        </w:tc>
        <w:tc>
          <w:tcPr>
            <w:tcW w:w="1540" w:type="dxa"/>
            <w:vAlign w:val="bottom"/>
          </w:tcPr>
          <w:p>
            <w:pPr>
              <w:jc w:val="right"/>
              <w:ind w:right="892"/>
              <w:spacing w:after="0"/>
              <w:rPr>
                <w:sz w:val="20"/>
                <w:szCs w:val="20"/>
                <w:color w:val="auto"/>
              </w:rPr>
            </w:pPr>
            <w:r>
              <w:rPr>
                <w:rFonts w:ascii="Times New Roman" w:cs="Times New Roman" w:eastAsia="Times New Roman" w:hAnsi="Times New Roman"/>
                <w:sz w:val="22"/>
                <w:szCs w:val="22"/>
                <w:color w:val="auto"/>
                <w:w w:val="94"/>
              </w:rPr>
              <w:t>10007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84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8"/>
              </w:rPr>
              <w:t>MARK COLEMAN</w:t>
            </w:r>
          </w:p>
        </w:tc>
        <w:tc>
          <w:tcPr>
            <w:tcW w:w="15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ONE WORLD TRADE CENTER,</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Axsome Therapeutics, Inc.</w:t>
            </w:r>
          </w:p>
        </w:tc>
        <w:tc>
          <w:tcPr>
            <w:tcW w:w="1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06/01/2026 6000</w:t>
            </w:r>
          </w:p>
        </w:tc>
        <w:tc>
          <w:tcPr>
            <w:tcW w:w="820" w:type="dxa"/>
            <w:vAlign w:val="bottom"/>
          </w:tcPr>
          <w:p>
            <w:pPr>
              <w:spacing w:after="0"/>
              <w:rPr>
                <w:sz w:val="21"/>
                <w:szCs w:val="21"/>
                <w:color w:val="auto"/>
              </w:rPr>
            </w:pPr>
          </w:p>
        </w:tc>
        <w:tc>
          <w:tcPr>
            <w:tcW w:w="15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1381798.00</w:t>
            </w:r>
          </w:p>
        </w:tc>
        <w:tc>
          <w:tcPr>
            <w:tcW w:w="0" w:type="dxa"/>
            <w:vAlign w:val="bottom"/>
          </w:tcPr>
          <w:p>
            <w:pPr>
              <w:spacing w:after="0"/>
              <w:rPr>
                <w:sz w:val="1"/>
                <w:szCs w:val="1"/>
                <w:color w:val="auto"/>
              </w:rPr>
            </w:pPr>
          </w:p>
        </w:tc>
      </w:tr>
      <w:tr>
        <w:trPr>
          <w:trHeight w:val="161"/>
        </w:trPr>
        <w:tc>
          <w:tcPr>
            <w:tcW w:w="184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29TH FLOOR</w:t>
            </w:r>
          </w:p>
        </w:tc>
        <w:tc>
          <w:tcPr>
            <w:tcW w:w="154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60" w:type="dxa"/>
            <w:vAlign w:val="bottom"/>
            <w:gridSpan w:val="2"/>
            <w:vMerge w:val="continue"/>
          </w:tcPr>
          <w:p>
            <w:pPr>
              <w:spacing w:after="0"/>
              <w:rPr>
                <w:sz w:val="13"/>
                <w:szCs w:val="13"/>
                <w:color w:val="auto"/>
              </w:rPr>
            </w:pPr>
          </w:p>
        </w:tc>
        <w:tc>
          <w:tcPr>
            <w:tcW w:w="82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840" w:type="dxa"/>
            <w:vAlign w:val="bottom"/>
            <w:vMerge w:val="continue"/>
          </w:tcPr>
          <w:p>
            <w:pPr>
              <w:spacing w:after="0"/>
              <w:rPr>
                <w:sz w:val="7"/>
                <w:szCs w:val="7"/>
                <w:color w:val="auto"/>
              </w:rPr>
            </w:pPr>
          </w:p>
        </w:tc>
        <w:tc>
          <w:tcPr>
            <w:tcW w:w="154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8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NEW YORK  NY</w:t>
            </w:r>
          </w:p>
        </w:tc>
        <w:tc>
          <w:tcPr>
            <w:tcW w:w="1540" w:type="dxa"/>
            <w:vAlign w:val="bottom"/>
          </w:tcPr>
          <w:p>
            <w:pPr>
              <w:jc w:val="right"/>
              <w:ind w:right="892"/>
              <w:spacing w:after="0"/>
              <w:rPr>
                <w:sz w:val="20"/>
                <w:szCs w:val="20"/>
                <w:color w:val="auto"/>
              </w:rPr>
            </w:pPr>
            <w:r>
              <w:rPr>
                <w:rFonts w:ascii="Times New Roman" w:cs="Times New Roman" w:eastAsia="Times New Roman" w:hAnsi="Times New Roman"/>
                <w:sz w:val="22"/>
                <w:szCs w:val="22"/>
                <w:color w:val="auto"/>
                <w:w w:val="94"/>
              </w:rPr>
              <w:t>10007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84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8"/>
              </w:rPr>
              <w:t>MARK COLEMAN</w:t>
            </w:r>
          </w:p>
        </w:tc>
        <w:tc>
          <w:tcPr>
            <w:tcW w:w="15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ONE WORLD TRADE CENTER,</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Axsome Therapeutics, Inc.</w:t>
            </w:r>
          </w:p>
        </w:tc>
        <w:tc>
          <w:tcPr>
            <w:tcW w:w="1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06/02/2026 5537</w:t>
            </w:r>
          </w:p>
        </w:tc>
        <w:tc>
          <w:tcPr>
            <w:tcW w:w="820" w:type="dxa"/>
            <w:vAlign w:val="bottom"/>
          </w:tcPr>
          <w:p>
            <w:pPr>
              <w:spacing w:after="0"/>
              <w:rPr>
                <w:sz w:val="21"/>
                <w:szCs w:val="21"/>
                <w:color w:val="auto"/>
              </w:rPr>
            </w:pPr>
          </w:p>
        </w:tc>
        <w:tc>
          <w:tcPr>
            <w:tcW w:w="15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1236885.00</w:t>
            </w:r>
          </w:p>
        </w:tc>
        <w:tc>
          <w:tcPr>
            <w:tcW w:w="0" w:type="dxa"/>
            <w:vAlign w:val="bottom"/>
          </w:tcPr>
          <w:p>
            <w:pPr>
              <w:spacing w:after="0"/>
              <w:rPr>
                <w:sz w:val="1"/>
                <w:szCs w:val="1"/>
                <w:color w:val="auto"/>
              </w:rPr>
            </w:pPr>
          </w:p>
        </w:tc>
      </w:tr>
      <w:tr>
        <w:trPr>
          <w:trHeight w:val="161"/>
        </w:trPr>
        <w:tc>
          <w:tcPr>
            <w:tcW w:w="184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29TH FLOOR</w:t>
            </w:r>
          </w:p>
        </w:tc>
        <w:tc>
          <w:tcPr>
            <w:tcW w:w="154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60" w:type="dxa"/>
            <w:vAlign w:val="bottom"/>
            <w:gridSpan w:val="2"/>
            <w:vMerge w:val="continue"/>
          </w:tcPr>
          <w:p>
            <w:pPr>
              <w:spacing w:after="0"/>
              <w:rPr>
                <w:sz w:val="13"/>
                <w:szCs w:val="13"/>
                <w:color w:val="auto"/>
              </w:rPr>
            </w:pPr>
          </w:p>
        </w:tc>
        <w:tc>
          <w:tcPr>
            <w:tcW w:w="82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840" w:type="dxa"/>
            <w:vAlign w:val="bottom"/>
            <w:vMerge w:val="continue"/>
          </w:tcPr>
          <w:p>
            <w:pPr>
              <w:spacing w:after="0"/>
              <w:rPr>
                <w:sz w:val="7"/>
                <w:szCs w:val="7"/>
                <w:color w:val="auto"/>
              </w:rPr>
            </w:pPr>
          </w:p>
        </w:tc>
        <w:tc>
          <w:tcPr>
            <w:tcW w:w="154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8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NEW YORK  NY</w:t>
            </w:r>
          </w:p>
        </w:tc>
        <w:tc>
          <w:tcPr>
            <w:tcW w:w="1540" w:type="dxa"/>
            <w:vAlign w:val="bottom"/>
          </w:tcPr>
          <w:p>
            <w:pPr>
              <w:jc w:val="right"/>
              <w:ind w:right="892"/>
              <w:spacing w:after="0"/>
              <w:rPr>
                <w:sz w:val="20"/>
                <w:szCs w:val="20"/>
                <w:color w:val="auto"/>
              </w:rPr>
            </w:pPr>
            <w:r>
              <w:rPr>
                <w:rFonts w:ascii="Times New Roman" w:cs="Times New Roman" w:eastAsia="Times New Roman" w:hAnsi="Times New Roman"/>
                <w:sz w:val="22"/>
                <w:szCs w:val="22"/>
                <w:color w:val="auto"/>
                <w:w w:val="94"/>
              </w:rPr>
              <w:t>10007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3"/>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18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154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8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154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0" w:type="dxa"/>
            <w:vAlign w:val="bottom"/>
            <w:gridSpan w:val="2"/>
          </w:tcPr>
          <w:p>
            <w:pPr>
              <w:jc w:val="right"/>
              <w:ind w:right="1292"/>
              <w:spacing w:after="0"/>
              <w:rPr>
                <w:sz w:val="20"/>
                <w:szCs w:val="20"/>
                <w:color w:val="auto"/>
              </w:rPr>
            </w:pPr>
            <w:r>
              <w:rPr>
                <w:rFonts w:ascii="Times New Roman" w:cs="Times New Roman" w:eastAsia="Times New Roman" w:hAnsi="Times New Roman"/>
                <w:sz w:val="22"/>
                <w:szCs w:val="22"/>
                <w:color w:val="auto"/>
                <w:w w:val="97"/>
              </w:rPr>
              <w:t>06/10/2026</w:t>
            </w:r>
          </w:p>
        </w:tc>
        <w:tc>
          <w:tcPr>
            <w:tcW w:w="0" w:type="dxa"/>
            <w:vAlign w:val="bottom"/>
          </w:tcPr>
          <w:p>
            <w:pPr>
              <w:spacing w:after="0"/>
              <w:rPr>
                <w:sz w:val="1"/>
                <w:szCs w:val="1"/>
                <w:color w:val="auto"/>
              </w:rPr>
            </w:pPr>
          </w:p>
        </w:tc>
      </w:tr>
      <w:tr>
        <w:trPr>
          <w:trHeight w:val="297"/>
        </w:trPr>
        <w:tc>
          <w:tcPr>
            <w:tcW w:w="690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0" w:type="dxa"/>
            <w:vAlign w:val="bottom"/>
            <w:gridSpan w:val="2"/>
          </w:tcPr>
          <w:p>
            <w:pPr>
              <w:jc w:val="right"/>
              <w:ind w:right="1292"/>
              <w:spacing w:after="0"/>
              <w:rPr>
                <w:sz w:val="20"/>
                <w:szCs w:val="20"/>
                <w:color w:val="auto"/>
              </w:rPr>
            </w:pPr>
            <w:r>
              <w:rPr>
                <w:rFonts w:ascii="Times New Roman" w:cs="Times New Roman" w:eastAsia="Times New Roman" w:hAnsi="Times New Roman"/>
                <w:sz w:val="22"/>
                <w:szCs w:val="22"/>
                <w:color w:val="auto"/>
                <w:w w:val="97"/>
              </w:rPr>
              <w:t>02/27/2026</w:t>
            </w:r>
          </w:p>
        </w:tc>
        <w:tc>
          <w:tcPr>
            <w:tcW w:w="0" w:type="dxa"/>
            <w:vAlign w:val="bottom"/>
          </w:tcPr>
          <w:p>
            <w:pPr>
              <w:spacing w:after="0"/>
              <w:rPr>
                <w:sz w:val="1"/>
                <w:szCs w:val="1"/>
                <w:color w:val="auto"/>
              </w:rPr>
            </w:pPr>
          </w:p>
        </w:tc>
      </w:tr>
      <w:tr>
        <w:trPr>
          <w:trHeight w:val="297"/>
        </w:trPr>
        <w:tc>
          <w:tcPr>
            <w:tcW w:w="184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54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7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MARK COLEMAN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212"/>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2026-06-10T15:25:31Z</dcterms:created>
  <dcterms:modified xsi:type="dcterms:W3CDTF">2026-06-10T15:25:31Z</dcterms:modified>
</cp:coreProperties>
</file>